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7CD78FF8"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3F3387">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3F3387" w:rsidRPr="003F3387">
        <w:rPr>
          <w:sz w:val="24"/>
          <w:szCs w:val="24"/>
        </w:rPr>
        <w:t xml:space="preserve"> </w:t>
      </w:r>
      <w:proofErr w:type="gramStart"/>
      <w:r w:rsidR="003F3387">
        <w:rPr>
          <w:sz w:val="24"/>
          <w:szCs w:val="24"/>
        </w:rPr>
        <w:t xml:space="preserve">for </w:t>
      </w:r>
      <w:r w:rsidR="00B921A7">
        <w:rPr>
          <w:sz w:val="24"/>
          <w:szCs w:val="24"/>
        </w:rPr>
        <w:t xml:space="preserve"> Monitoring</w:t>
      </w:r>
      <w:proofErr w:type="gramEnd"/>
      <w:r w:rsidR="00B921A7">
        <w:rPr>
          <w:sz w:val="24"/>
          <w:szCs w:val="24"/>
        </w:rPr>
        <w:t xml:space="preserve"> and access</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0FE1F7D7" w:rsidR="005B5C09" w:rsidRDefault="00D774EC" w:rsidP="00CC5B2F">
            <w:pPr>
              <w:pStyle w:val="TableBody"/>
            </w:pPr>
            <w:r>
              <w:t xml:space="preserve">Part of the </w:t>
            </w:r>
            <w:r w:rsidR="000B0506">
              <w:t xml:space="preserve">Bendigo </w:t>
            </w:r>
            <w:r w:rsidR="001D240A">
              <w:t xml:space="preserve">Historic Reserve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9ACE59C" w14:textId="64FF8360" w:rsidR="00226014" w:rsidRDefault="00226014" w:rsidP="00226014">
            <w:pPr>
              <w:pStyle w:val="TableBody"/>
            </w:pPr>
            <w:r>
              <w:t>A concession (permit) for:</w:t>
            </w:r>
          </w:p>
          <w:p w14:paraId="18F14141" w14:textId="22108F36" w:rsidR="00226014" w:rsidRDefault="00226014" w:rsidP="00584085">
            <w:pPr>
              <w:pStyle w:val="TableBody"/>
              <w:numPr>
                <w:ilvl w:val="0"/>
                <w:numId w:val="18"/>
              </w:numPr>
            </w:pPr>
            <w:r>
              <w:t>The establishment and use of a surface water flow meter (RS-03) in the bed of Bendigo Creek and the establishment and use (including drilling) of a groundwater monitoring bore (GW04) on adjacent land; and</w:t>
            </w:r>
          </w:p>
          <w:p w14:paraId="1A6752FF" w14:textId="6DE21CB9" w:rsidR="00510D01" w:rsidRDefault="00226014" w:rsidP="00584085">
            <w:pPr>
              <w:pStyle w:val="TableBody"/>
              <w:numPr>
                <w:ilvl w:val="0"/>
                <w:numId w:val="18"/>
              </w:numPr>
            </w:pPr>
            <w:r>
              <w:t xml:space="preserve">The use of an existing access track from Thomson Gorge Road within the Project Site to access the </w:t>
            </w:r>
            <w:r w:rsidR="00082FE5" w:rsidRPr="00082FE5">
              <w:t xml:space="preserve">surface water flow meter </w:t>
            </w:r>
            <w:r w:rsidR="00082FE5">
              <w:t xml:space="preserve">and </w:t>
            </w:r>
            <w:r>
              <w:t>bore and undertake any necessary maintenance works.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443F8D8" w:rsidR="0052764C" w:rsidRDefault="00FB5915" w:rsidP="00CC5B2F">
            <w:pPr>
              <w:pStyle w:val="TableBody"/>
            </w:pPr>
            <w:r>
              <w:t xml:space="preserve">10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1293BA12" w:rsidR="0052764C" w:rsidRDefault="008357CE" w:rsidP="00CC5B2F">
            <w:pPr>
              <w:pStyle w:val="TableBody"/>
            </w:pPr>
            <w:r>
              <w:t>10 years from the grant of the concession</w:t>
            </w:r>
            <w:r w:rsidR="0031417A">
              <w:t>, subject to any renewal being granted</w:t>
            </w:r>
            <w:r>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lastRenderedPageBreak/>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2057D803" w:rsidR="00A15FF0" w:rsidRDefault="00A15FF0" w:rsidP="008A60BF">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59720503"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B62C9" w:rsidRPr="00FB62C9">
        <w:rPr>
          <w:lang w:val="en-AU"/>
        </w:rPr>
        <w:t>31</w:t>
      </w:r>
      <w:r w:rsidR="00FB7F1C" w:rsidRPr="00FB62C9">
        <w:rPr>
          <w:lang w:val="en-AU"/>
        </w:rPr>
        <w:t xml:space="preserve"> October</w:t>
      </w:r>
      <w:r w:rsidR="007C1EEB" w:rsidRPr="00FB62C9">
        <w:rPr>
          <w:lang w:val="en-AU"/>
        </w:rPr>
        <w:t xml:space="preserve"> 2025</w:t>
      </w:r>
      <w:r w:rsidR="007C1EEB" w:rsidRPr="007C1EEB">
        <w:rPr>
          <w:lang w:val="en-AU"/>
        </w:rPr>
        <w:t xml:space="preserve">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2FF7F7CD" w14:textId="38A830D7" w:rsidR="00CF0BC2" w:rsidRPr="00111F30" w:rsidRDefault="003E1D28" w:rsidP="00111F30">
      <w:pPr>
        <w:pStyle w:val="NumberedList"/>
        <w:tabs>
          <w:tab w:val="clear" w:pos="397"/>
        </w:tabs>
        <w:adjustRightInd/>
        <w:spacing w:after="0" w:line="240" w:lineRule="auto"/>
        <w:rPr>
          <w:rFonts w:eastAsiaTheme="majorEastAsia" w:cs="Arial"/>
          <w:i/>
          <w:iCs/>
          <w:w w:val="105"/>
          <w:sz w:val="18"/>
          <w:szCs w:val="28"/>
        </w:rPr>
      </w:pPr>
      <w:r w:rsidRPr="00111F30">
        <w:rPr>
          <w:lang w:val="en-AU"/>
        </w:rPr>
        <w:t xml:space="preserve">All records of the Activity shall be made available for inspection at reasonable times by officers of the Grantor. </w:t>
      </w:r>
      <w:r w:rsidR="00CF0BC2">
        <w:br w:type="page"/>
      </w:r>
    </w:p>
    <w:p w14:paraId="13C261E3" w14:textId="3A41CF25" w:rsidR="00B24C7D" w:rsidRDefault="00CF0BC2" w:rsidP="00CF0BC2">
      <w:pPr>
        <w:pStyle w:val="Heading1"/>
      </w:pPr>
      <w:r>
        <w:lastRenderedPageBreak/>
        <w:t>Schedule 4</w:t>
      </w:r>
    </w:p>
    <w:p w14:paraId="0DC55C4F" w14:textId="6A4454E3" w:rsidR="00796E54" w:rsidRPr="00CF0BC2" w:rsidRDefault="00CC1478" w:rsidP="00CF0BC2">
      <w:pPr>
        <w:rPr>
          <w:lang w:val="en-AU"/>
        </w:rPr>
      </w:pPr>
      <w:r w:rsidRPr="00CC1478">
        <w:rPr>
          <w:noProof/>
          <w:lang w:val="en-AU"/>
        </w:rPr>
        <w:drawing>
          <wp:inline distT="0" distB="0" distL="0" distR="0" wp14:anchorId="5A79690C" wp14:editId="1C45B361">
            <wp:extent cx="7905489" cy="5500802"/>
            <wp:effectExtent l="2223" t="0" r="2857" b="2858"/>
            <wp:docPr id="94144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3307" name=""/>
                    <pic:cNvPicPr/>
                  </pic:nvPicPr>
                  <pic:blipFill>
                    <a:blip r:embed="rId11"/>
                    <a:stretch>
                      <a:fillRect/>
                    </a:stretch>
                  </pic:blipFill>
                  <pic:spPr>
                    <a:xfrm rot="16200000">
                      <a:off x="0" y="0"/>
                      <a:ext cx="7917824" cy="5509385"/>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2FA1C" w14:textId="77777777" w:rsidR="002264A7" w:rsidRPr="00C27635" w:rsidRDefault="002264A7" w:rsidP="00AD3EE0">
      <w:pPr>
        <w:spacing w:after="0" w:line="240" w:lineRule="auto"/>
      </w:pPr>
      <w:r w:rsidRPr="00C27635">
        <w:separator/>
      </w:r>
    </w:p>
    <w:p w14:paraId="2DD21084" w14:textId="77777777" w:rsidR="002264A7" w:rsidRPr="00C27635" w:rsidRDefault="002264A7"/>
    <w:p w14:paraId="6ED053AB" w14:textId="77777777" w:rsidR="002264A7" w:rsidRPr="00C27635" w:rsidRDefault="002264A7"/>
  </w:endnote>
  <w:endnote w:type="continuationSeparator" w:id="0">
    <w:p w14:paraId="6E637C36" w14:textId="77777777" w:rsidR="002264A7" w:rsidRPr="00C27635" w:rsidRDefault="002264A7" w:rsidP="00AD3EE0">
      <w:pPr>
        <w:spacing w:after="0" w:line="240" w:lineRule="auto"/>
      </w:pPr>
      <w:r w:rsidRPr="00C27635">
        <w:continuationSeparator/>
      </w:r>
    </w:p>
    <w:p w14:paraId="79A11B0D" w14:textId="77777777" w:rsidR="002264A7" w:rsidRPr="00C27635" w:rsidRDefault="002264A7"/>
    <w:p w14:paraId="3497B03E" w14:textId="77777777" w:rsidR="002264A7" w:rsidRPr="00C27635" w:rsidRDefault="00226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0CEA1827-CBA8-4AE9-BF68-1C891BF71A07}"/>
    <w:embedBold r:id="rId2" w:fontKey="{2ADF6C5D-C9E0-4690-8298-007340BC8508}"/>
  </w:font>
  <w:font w:name="Proxima Nova">
    <w:panose1 w:val="02000506030000020004"/>
    <w:charset w:val="00"/>
    <w:family w:val="auto"/>
    <w:pitch w:val="variable"/>
    <w:sig w:usb0="20000287" w:usb1="00000001" w:usb2="00000000" w:usb3="00000000" w:csb0="0000019F" w:csb1="00000000"/>
    <w:embedRegular r:id="rId3" w:fontKey="{782B7AAB-341A-4751-86D3-8FF608A66779}"/>
    <w:embedBold r:id="rId4" w:fontKey="{6F22A550-8E77-4B56-A8B3-92855CB8E04F}"/>
  </w:font>
  <w:font w:name="Calibri">
    <w:panose1 w:val="020F0502020204030204"/>
    <w:charset w:val="00"/>
    <w:family w:val="swiss"/>
    <w:pitch w:val="variable"/>
    <w:sig w:usb0="E4002EFF" w:usb1="C200247B" w:usb2="00000009" w:usb3="00000000" w:csb0="000001FF" w:csb1="00000000"/>
    <w:embedRegular r:id="rId5" w:fontKey="{E96AEA38-FD9C-4216-8F8C-477E6480709D}"/>
    <w:embedBold r:id="rId6" w:fontKey="{5B3C5FA7-C9D8-4C23-AC3C-E5BC6EBF2355}"/>
    <w:embedItalic r:id="rId7" w:fontKey="{D3392FC9-B98A-4FE9-83C2-DAC78D67347F}"/>
    <w:embedBoldItalic r:id="rId8" w:fontKey="{F0333913-CBDB-42C2-BE4F-1B52987B355D}"/>
  </w:font>
  <w:font w:name="Aptos">
    <w:charset w:val="00"/>
    <w:family w:val="swiss"/>
    <w:pitch w:val="variable"/>
    <w:sig w:usb0="20000287" w:usb1="00000003" w:usb2="00000000" w:usb3="00000000" w:csb0="0000019F" w:csb1="00000000"/>
    <w:embedRegular r:id="rId9" w:fontKey="{77DF5AB2-B8B1-4224-8C37-6A7828A2EDD1}"/>
    <w:embedBold r:id="rId10" w:fontKey="{DDFD95A0-BF36-41B4-B736-B669357017D4}"/>
    <w:embedItalic r:id="rId11" w:fontKey="{D2866221-3C5D-4ABD-A72D-22208C521007}"/>
    <w:embedBoldItalic r:id="rId12" w:fontKey="{3136EC60-5BF7-4595-8B48-29B4A916EA29}"/>
  </w:font>
  <w:font w:name="Aptos ExtraBold">
    <w:charset w:val="00"/>
    <w:family w:val="swiss"/>
    <w:pitch w:val="variable"/>
    <w:sig w:usb0="20000287" w:usb1="00000003" w:usb2="00000000" w:usb3="00000000" w:csb0="0000019F" w:csb1="00000000"/>
    <w:embedRegular r:id="rId13" w:fontKey="{9EF815E8-9E55-4953-BFDB-9E2EAB6B7D78}"/>
    <w:embedBold r:id="rId14" w:fontKey="{D3ACAD44-A4B4-41D8-B4B9-159C8F0EC4D3}"/>
  </w:font>
  <w:font w:name="Aptos SemiBold">
    <w:charset w:val="00"/>
    <w:family w:val="swiss"/>
    <w:pitch w:val="variable"/>
    <w:sig w:usb0="20000287" w:usb1="00000003" w:usb2="00000000" w:usb3="00000000" w:csb0="0000019F" w:csb1="00000000"/>
    <w:embedBold r:id="rId15" w:fontKey="{A0E4774F-485B-433D-8AAB-CEFAA16DAFE4}"/>
  </w:font>
  <w:font w:name="Proxima Nova Semibold">
    <w:panose1 w:val="02000506030000020004"/>
    <w:charset w:val="00"/>
    <w:family w:val="auto"/>
    <w:pitch w:val="variable"/>
    <w:sig w:usb0="20000287" w:usb1="00000001" w:usb2="00000000" w:usb3="00000000" w:csb0="0000019F" w:csb1="00000000"/>
    <w:embedBold r:id="rId16" w:fontKey="{E4012EF7-669B-49FD-8ADA-BC19C857E2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9B52E110-EA0C-4673-B576-5F451A0CF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46657" w14:textId="77777777" w:rsidR="002264A7" w:rsidRPr="00C27635" w:rsidRDefault="002264A7" w:rsidP="00374C25">
      <w:pPr>
        <w:spacing w:before="120" w:after="120" w:line="240" w:lineRule="auto"/>
      </w:pPr>
      <w:r w:rsidRPr="00C27635">
        <w:separator/>
      </w:r>
    </w:p>
  </w:footnote>
  <w:footnote w:type="continuationSeparator" w:id="0">
    <w:p w14:paraId="33E918D1" w14:textId="77777777" w:rsidR="002264A7" w:rsidRPr="00C27635" w:rsidRDefault="002264A7" w:rsidP="00AD3EE0">
      <w:pPr>
        <w:spacing w:after="0" w:line="240" w:lineRule="auto"/>
      </w:pPr>
      <w:r w:rsidRPr="00C27635">
        <w:continuationSeparator/>
      </w:r>
    </w:p>
    <w:p w14:paraId="1069D070" w14:textId="77777777" w:rsidR="002264A7" w:rsidRPr="00C27635" w:rsidRDefault="002264A7"/>
    <w:p w14:paraId="466E093E" w14:textId="77777777" w:rsidR="002264A7" w:rsidRPr="00C27635" w:rsidRDefault="002264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15pt;visibility:visible;mso-wrap-style:square" o:bullet="t">
        <v:imagedata r:id="rId1" o:title=""/>
      </v:shape>
    </w:pict>
  </w:numPicBullet>
  <w:numPicBullet w:numPicBulletId="1">
    <w:pict>
      <v:shape id="_x0000_i1026" type="#_x0000_t75" style="width:15pt;height:21.2pt;visibility:visible;mso-wrap-style:square" o:bullet="t">
        <v:imagedata r:id="rId2" o:title=""/>
      </v:shape>
    </w:pict>
  </w:numPicBullet>
  <w:numPicBullet w:numPicBulletId="2">
    <w:pict>
      <v:shape id="_x0000_i1027" type="#_x0000_t75" style="width:21.2pt;height:36.2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D2E5F7E"/>
    <w:multiLevelType w:val="hybridMultilevel"/>
    <w:tmpl w:val="77F8F0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0967050"/>
    <w:multiLevelType w:val="hybridMultilevel"/>
    <w:tmpl w:val="F4F28B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6" w15:restartNumberingAfterBreak="0">
    <w:nsid w:val="7DEE582E"/>
    <w:multiLevelType w:val="multilevel"/>
    <w:tmpl w:val="E9CE3D6A"/>
    <w:numStyleLink w:val="NumberList"/>
  </w:abstractNum>
  <w:abstractNum w:abstractNumId="17"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6"/>
  </w:num>
  <w:num w:numId="6" w16cid:durableId="116073877">
    <w:abstractNumId w:val="10"/>
  </w:num>
  <w:num w:numId="7" w16cid:durableId="1305356643">
    <w:abstractNumId w:val="9"/>
  </w:num>
  <w:num w:numId="8" w16cid:durableId="1470366539">
    <w:abstractNumId w:val="13"/>
  </w:num>
  <w:num w:numId="9" w16cid:durableId="1236865295">
    <w:abstractNumId w:val="15"/>
  </w:num>
  <w:num w:numId="10" w16cid:durableId="2120947124">
    <w:abstractNumId w:val="17"/>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71670152">
    <w:abstractNumId w:val="11"/>
  </w:num>
  <w:num w:numId="18" w16cid:durableId="85770051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53277"/>
    <w:rsid w:val="00062BD9"/>
    <w:rsid w:val="00065AA6"/>
    <w:rsid w:val="00066A87"/>
    <w:rsid w:val="00082FE5"/>
    <w:rsid w:val="00085315"/>
    <w:rsid w:val="00087153"/>
    <w:rsid w:val="00094AFF"/>
    <w:rsid w:val="0009508F"/>
    <w:rsid w:val="000A2DDF"/>
    <w:rsid w:val="000A6506"/>
    <w:rsid w:val="000B0506"/>
    <w:rsid w:val="000B4301"/>
    <w:rsid w:val="000B4668"/>
    <w:rsid w:val="000B7160"/>
    <w:rsid w:val="000B745E"/>
    <w:rsid w:val="000D0C0A"/>
    <w:rsid w:val="000D2E23"/>
    <w:rsid w:val="000D388F"/>
    <w:rsid w:val="000D3A8C"/>
    <w:rsid w:val="000D7D45"/>
    <w:rsid w:val="000E28A7"/>
    <w:rsid w:val="000E3142"/>
    <w:rsid w:val="000F5A35"/>
    <w:rsid w:val="000F7E02"/>
    <w:rsid w:val="00102DA6"/>
    <w:rsid w:val="00106DA6"/>
    <w:rsid w:val="00111450"/>
    <w:rsid w:val="00111F3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672A"/>
    <w:rsid w:val="00167EEF"/>
    <w:rsid w:val="001714C7"/>
    <w:rsid w:val="00172CAF"/>
    <w:rsid w:val="00187033"/>
    <w:rsid w:val="001914EF"/>
    <w:rsid w:val="00193241"/>
    <w:rsid w:val="00194735"/>
    <w:rsid w:val="00197EC2"/>
    <w:rsid w:val="001A22AF"/>
    <w:rsid w:val="001A2FF1"/>
    <w:rsid w:val="001A452F"/>
    <w:rsid w:val="001B012D"/>
    <w:rsid w:val="001B2E72"/>
    <w:rsid w:val="001B5935"/>
    <w:rsid w:val="001B5FC4"/>
    <w:rsid w:val="001C2429"/>
    <w:rsid w:val="001C4349"/>
    <w:rsid w:val="001D0278"/>
    <w:rsid w:val="001D240A"/>
    <w:rsid w:val="001E4410"/>
    <w:rsid w:val="001E709E"/>
    <w:rsid w:val="001F2FC7"/>
    <w:rsid w:val="001F7BF4"/>
    <w:rsid w:val="001F7D62"/>
    <w:rsid w:val="00214783"/>
    <w:rsid w:val="00226014"/>
    <w:rsid w:val="002264A7"/>
    <w:rsid w:val="00235594"/>
    <w:rsid w:val="00241EA2"/>
    <w:rsid w:val="00246824"/>
    <w:rsid w:val="00251810"/>
    <w:rsid w:val="002552E7"/>
    <w:rsid w:val="00261C2D"/>
    <w:rsid w:val="00267C96"/>
    <w:rsid w:val="0027180D"/>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43F6"/>
    <w:rsid w:val="00310F55"/>
    <w:rsid w:val="0031286B"/>
    <w:rsid w:val="0031417A"/>
    <w:rsid w:val="003148CB"/>
    <w:rsid w:val="0032121B"/>
    <w:rsid w:val="00325C6D"/>
    <w:rsid w:val="00326449"/>
    <w:rsid w:val="003369B2"/>
    <w:rsid w:val="00342E9C"/>
    <w:rsid w:val="00343408"/>
    <w:rsid w:val="00343709"/>
    <w:rsid w:val="0035420E"/>
    <w:rsid w:val="003607FA"/>
    <w:rsid w:val="003618A4"/>
    <w:rsid w:val="00374C25"/>
    <w:rsid w:val="003859DB"/>
    <w:rsid w:val="00385A1D"/>
    <w:rsid w:val="00387E74"/>
    <w:rsid w:val="0039090C"/>
    <w:rsid w:val="00391BDD"/>
    <w:rsid w:val="00392966"/>
    <w:rsid w:val="00396F24"/>
    <w:rsid w:val="003B13A0"/>
    <w:rsid w:val="003B23B0"/>
    <w:rsid w:val="003B3CBE"/>
    <w:rsid w:val="003B4912"/>
    <w:rsid w:val="003B4E6F"/>
    <w:rsid w:val="003E1D28"/>
    <w:rsid w:val="003E4070"/>
    <w:rsid w:val="003E527A"/>
    <w:rsid w:val="003F2620"/>
    <w:rsid w:val="003F3387"/>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2722"/>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01472"/>
    <w:rsid w:val="00510D01"/>
    <w:rsid w:val="005125E2"/>
    <w:rsid w:val="00514EA1"/>
    <w:rsid w:val="005157E7"/>
    <w:rsid w:val="00517EBE"/>
    <w:rsid w:val="0052723E"/>
    <w:rsid w:val="0052764C"/>
    <w:rsid w:val="005332CA"/>
    <w:rsid w:val="00537A27"/>
    <w:rsid w:val="00542F51"/>
    <w:rsid w:val="00545FF0"/>
    <w:rsid w:val="0055388D"/>
    <w:rsid w:val="00557312"/>
    <w:rsid w:val="005607BE"/>
    <w:rsid w:val="00562500"/>
    <w:rsid w:val="0056327D"/>
    <w:rsid w:val="00564AE5"/>
    <w:rsid w:val="00576E47"/>
    <w:rsid w:val="00584085"/>
    <w:rsid w:val="00590807"/>
    <w:rsid w:val="0059495A"/>
    <w:rsid w:val="005A23C4"/>
    <w:rsid w:val="005A5E41"/>
    <w:rsid w:val="005B2E8F"/>
    <w:rsid w:val="005B5C09"/>
    <w:rsid w:val="005B69AB"/>
    <w:rsid w:val="005B731F"/>
    <w:rsid w:val="005C4BD2"/>
    <w:rsid w:val="005D547A"/>
    <w:rsid w:val="005D548E"/>
    <w:rsid w:val="005D7FC2"/>
    <w:rsid w:val="005E2EB0"/>
    <w:rsid w:val="005E44A0"/>
    <w:rsid w:val="005F26EC"/>
    <w:rsid w:val="005F426F"/>
    <w:rsid w:val="005F5211"/>
    <w:rsid w:val="00601C9D"/>
    <w:rsid w:val="006158BD"/>
    <w:rsid w:val="00621AF6"/>
    <w:rsid w:val="00622109"/>
    <w:rsid w:val="006347E7"/>
    <w:rsid w:val="00634C12"/>
    <w:rsid w:val="006458A9"/>
    <w:rsid w:val="006547C1"/>
    <w:rsid w:val="00656DC8"/>
    <w:rsid w:val="006607E5"/>
    <w:rsid w:val="00662003"/>
    <w:rsid w:val="00667E94"/>
    <w:rsid w:val="006870F8"/>
    <w:rsid w:val="00691834"/>
    <w:rsid w:val="006919BF"/>
    <w:rsid w:val="006A04EF"/>
    <w:rsid w:val="006B11EE"/>
    <w:rsid w:val="006D1D3B"/>
    <w:rsid w:val="006D3E41"/>
    <w:rsid w:val="006E45E5"/>
    <w:rsid w:val="006E5103"/>
    <w:rsid w:val="006E591A"/>
    <w:rsid w:val="006F218F"/>
    <w:rsid w:val="006F6855"/>
    <w:rsid w:val="006F728B"/>
    <w:rsid w:val="00703A99"/>
    <w:rsid w:val="0071049F"/>
    <w:rsid w:val="007120BA"/>
    <w:rsid w:val="00722607"/>
    <w:rsid w:val="00722F2B"/>
    <w:rsid w:val="00727490"/>
    <w:rsid w:val="00730519"/>
    <w:rsid w:val="00734B36"/>
    <w:rsid w:val="0073764B"/>
    <w:rsid w:val="00740E45"/>
    <w:rsid w:val="007428DD"/>
    <w:rsid w:val="00752946"/>
    <w:rsid w:val="00770B88"/>
    <w:rsid w:val="00775CFB"/>
    <w:rsid w:val="00777E7F"/>
    <w:rsid w:val="007948A8"/>
    <w:rsid w:val="00796E54"/>
    <w:rsid w:val="00797A6B"/>
    <w:rsid w:val="007A290D"/>
    <w:rsid w:val="007B4C79"/>
    <w:rsid w:val="007C1EEB"/>
    <w:rsid w:val="007C25CB"/>
    <w:rsid w:val="007C4473"/>
    <w:rsid w:val="007D2B27"/>
    <w:rsid w:val="007D4199"/>
    <w:rsid w:val="007D47DD"/>
    <w:rsid w:val="007D49FA"/>
    <w:rsid w:val="007E324C"/>
    <w:rsid w:val="007E5D8E"/>
    <w:rsid w:val="007E5F5D"/>
    <w:rsid w:val="007F4A53"/>
    <w:rsid w:val="008022F0"/>
    <w:rsid w:val="00803701"/>
    <w:rsid w:val="008128E9"/>
    <w:rsid w:val="008162B4"/>
    <w:rsid w:val="00816656"/>
    <w:rsid w:val="00820351"/>
    <w:rsid w:val="008232AC"/>
    <w:rsid w:val="00825CEF"/>
    <w:rsid w:val="00827202"/>
    <w:rsid w:val="008303B9"/>
    <w:rsid w:val="008357CE"/>
    <w:rsid w:val="008415AB"/>
    <w:rsid w:val="008421B0"/>
    <w:rsid w:val="00850C14"/>
    <w:rsid w:val="00854277"/>
    <w:rsid w:val="008556FF"/>
    <w:rsid w:val="00867486"/>
    <w:rsid w:val="00872CA3"/>
    <w:rsid w:val="00876C0A"/>
    <w:rsid w:val="008810A1"/>
    <w:rsid w:val="00883158"/>
    <w:rsid w:val="00884C69"/>
    <w:rsid w:val="008934B9"/>
    <w:rsid w:val="0089752D"/>
    <w:rsid w:val="008A0247"/>
    <w:rsid w:val="008A60BF"/>
    <w:rsid w:val="008B4650"/>
    <w:rsid w:val="008B6D6B"/>
    <w:rsid w:val="008D3BFD"/>
    <w:rsid w:val="008D3F72"/>
    <w:rsid w:val="008D425F"/>
    <w:rsid w:val="008D6CA7"/>
    <w:rsid w:val="008E4726"/>
    <w:rsid w:val="008F2599"/>
    <w:rsid w:val="008F2DAC"/>
    <w:rsid w:val="00901C6B"/>
    <w:rsid w:val="0091132C"/>
    <w:rsid w:val="0091253B"/>
    <w:rsid w:val="00923CF7"/>
    <w:rsid w:val="00926F7C"/>
    <w:rsid w:val="009504E0"/>
    <w:rsid w:val="00951FC9"/>
    <w:rsid w:val="009537B5"/>
    <w:rsid w:val="00961E85"/>
    <w:rsid w:val="0097286E"/>
    <w:rsid w:val="0097564F"/>
    <w:rsid w:val="00981335"/>
    <w:rsid w:val="00994F13"/>
    <w:rsid w:val="00996BEF"/>
    <w:rsid w:val="009A1F1D"/>
    <w:rsid w:val="009A2D22"/>
    <w:rsid w:val="009A76AC"/>
    <w:rsid w:val="009B0620"/>
    <w:rsid w:val="009B2AFE"/>
    <w:rsid w:val="009B2DE6"/>
    <w:rsid w:val="009B3F15"/>
    <w:rsid w:val="009B4FBE"/>
    <w:rsid w:val="009B6C45"/>
    <w:rsid w:val="009C4333"/>
    <w:rsid w:val="009F060D"/>
    <w:rsid w:val="009F7A06"/>
    <w:rsid w:val="00A05B27"/>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1F1A"/>
    <w:rsid w:val="00AA2EA4"/>
    <w:rsid w:val="00AB2A27"/>
    <w:rsid w:val="00AC12FF"/>
    <w:rsid w:val="00AD3EE0"/>
    <w:rsid w:val="00AD7355"/>
    <w:rsid w:val="00AE1300"/>
    <w:rsid w:val="00AE197B"/>
    <w:rsid w:val="00AF2D31"/>
    <w:rsid w:val="00AF5876"/>
    <w:rsid w:val="00AF6A31"/>
    <w:rsid w:val="00B0122D"/>
    <w:rsid w:val="00B05D13"/>
    <w:rsid w:val="00B06C46"/>
    <w:rsid w:val="00B13D63"/>
    <w:rsid w:val="00B21A42"/>
    <w:rsid w:val="00B23E2B"/>
    <w:rsid w:val="00B241D9"/>
    <w:rsid w:val="00B24C7D"/>
    <w:rsid w:val="00B477E3"/>
    <w:rsid w:val="00B62255"/>
    <w:rsid w:val="00B73748"/>
    <w:rsid w:val="00B74228"/>
    <w:rsid w:val="00B7508B"/>
    <w:rsid w:val="00B76EA3"/>
    <w:rsid w:val="00B8109B"/>
    <w:rsid w:val="00B81AE0"/>
    <w:rsid w:val="00B921A7"/>
    <w:rsid w:val="00B92337"/>
    <w:rsid w:val="00BB2A0B"/>
    <w:rsid w:val="00BB787F"/>
    <w:rsid w:val="00BC3EF8"/>
    <w:rsid w:val="00BC77DA"/>
    <w:rsid w:val="00BE41CF"/>
    <w:rsid w:val="00BE6E49"/>
    <w:rsid w:val="00BE7503"/>
    <w:rsid w:val="00BF47F1"/>
    <w:rsid w:val="00BF697B"/>
    <w:rsid w:val="00C0086B"/>
    <w:rsid w:val="00C036B7"/>
    <w:rsid w:val="00C10461"/>
    <w:rsid w:val="00C1122E"/>
    <w:rsid w:val="00C1250D"/>
    <w:rsid w:val="00C12CF5"/>
    <w:rsid w:val="00C17DC2"/>
    <w:rsid w:val="00C26478"/>
    <w:rsid w:val="00C27635"/>
    <w:rsid w:val="00C46E63"/>
    <w:rsid w:val="00C61223"/>
    <w:rsid w:val="00C709D7"/>
    <w:rsid w:val="00C71082"/>
    <w:rsid w:val="00C71FB3"/>
    <w:rsid w:val="00C761E7"/>
    <w:rsid w:val="00C76A40"/>
    <w:rsid w:val="00C808DF"/>
    <w:rsid w:val="00C871EB"/>
    <w:rsid w:val="00C9204A"/>
    <w:rsid w:val="00C949F2"/>
    <w:rsid w:val="00CA07DF"/>
    <w:rsid w:val="00CB0BCB"/>
    <w:rsid w:val="00CB0F55"/>
    <w:rsid w:val="00CB2D3C"/>
    <w:rsid w:val="00CC0E99"/>
    <w:rsid w:val="00CC1478"/>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40B7A"/>
    <w:rsid w:val="00D4102C"/>
    <w:rsid w:val="00D424DC"/>
    <w:rsid w:val="00D4500F"/>
    <w:rsid w:val="00D61BF5"/>
    <w:rsid w:val="00D73AF5"/>
    <w:rsid w:val="00D749F6"/>
    <w:rsid w:val="00D774EC"/>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40FD"/>
    <w:rsid w:val="00E166C1"/>
    <w:rsid w:val="00E205A1"/>
    <w:rsid w:val="00E24470"/>
    <w:rsid w:val="00E254EE"/>
    <w:rsid w:val="00E30B10"/>
    <w:rsid w:val="00E31A4D"/>
    <w:rsid w:val="00E33316"/>
    <w:rsid w:val="00E35199"/>
    <w:rsid w:val="00E43CC7"/>
    <w:rsid w:val="00E44830"/>
    <w:rsid w:val="00E4548D"/>
    <w:rsid w:val="00E473A2"/>
    <w:rsid w:val="00E56AFA"/>
    <w:rsid w:val="00E56FB2"/>
    <w:rsid w:val="00E63DD1"/>
    <w:rsid w:val="00E64DFF"/>
    <w:rsid w:val="00E70DE0"/>
    <w:rsid w:val="00E7183D"/>
    <w:rsid w:val="00E7360F"/>
    <w:rsid w:val="00E7404F"/>
    <w:rsid w:val="00E7437F"/>
    <w:rsid w:val="00E810DC"/>
    <w:rsid w:val="00E832DC"/>
    <w:rsid w:val="00E9247F"/>
    <w:rsid w:val="00E95543"/>
    <w:rsid w:val="00EA07C8"/>
    <w:rsid w:val="00EA76C2"/>
    <w:rsid w:val="00EB089C"/>
    <w:rsid w:val="00EB0F37"/>
    <w:rsid w:val="00EB3B59"/>
    <w:rsid w:val="00EB466B"/>
    <w:rsid w:val="00EB58F8"/>
    <w:rsid w:val="00EB5E1E"/>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2813"/>
    <w:rsid w:val="00F444A3"/>
    <w:rsid w:val="00F47113"/>
    <w:rsid w:val="00F60DE1"/>
    <w:rsid w:val="00F6102D"/>
    <w:rsid w:val="00F6208A"/>
    <w:rsid w:val="00F6452C"/>
    <w:rsid w:val="00F66AD2"/>
    <w:rsid w:val="00F71B2E"/>
    <w:rsid w:val="00F73F50"/>
    <w:rsid w:val="00F74944"/>
    <w:rsid w:val="00F80B97"/>
    <w:rsid w:val="00F96E25"/>
    <w:rsid w:val="00FA2BA7"/>
    <w:rsid w:val="00FA45A5"/>
    <w:rsid w:val="00FA6BF9"/>
    <w:rsid w:val="00FA715C"/>
    <w:rsid w:val="00FB5291"/>
    <w:rsid w:val="00FB5915"/>
    <w:rsid w:val="00FB62C9"/>
    <w:rsid w:val="00FB6B0F"/>
    <w:rsid w:val="00FB731F"/>
    <w:rsid w:val="00FB7F1C"/>
    <w:rsid w:val="00FD1302"/>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053277"/>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EPANZ-1167831518-69978</_dlc_DocId>
    <_dlc_DocIdUrl xmlns="5ae100dd-7238-47d4-864c-a888c323434e">
      <Url>https://epaintune.sharepoint.com/sites/EPA/_layouts/15/DocIdRedir.aspx?ID=EPANZ-1167831518-69978</Url>
      <Description>EPANZ-1167831518-69978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BD886E-057E-47AA-A472-CF4CBA37E268}"/>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5.xml><?xml version="1.0" encoding="utf-8"?>
<ds:datastoreItem xmlns:ds="http://schemas.openxmlformats.org/officeDocument/2006/customXml" ds:itemID="{4140E00D-D763-4200-AEC2-F2428ED60196}"/>
</file>

<file path=docProps/app.xml><?xml version="1.0" encoding="utf-8"?>
<Properties xmlns="http://schemas.openxmlformats.org/officeDocument/2006/extended-properties" xmlns:vt="http://schemas.openxmlformats.org/officeDocument/2006/docPropsVTypes">
  <Template>Document - MD Formatting  (5)</Template>
  <TotalTime>3</TotalTime>
  <Pages>4</Pages>
  <Words>586</Words>
  <Characters>3174</Characters>
  <Application>Microsoft Office Word</Application>
  <DocSecurity>0</DocSecurity>
  <Lines>144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7</cp:revision>
  <cp:lastPrinted>2016-10-14T01:09:00Z</cp:lastPrinted>
  <dcterms:created xsi:type="dcterms:W3CDTF">2026-03-09T02:36:00Z</dcterms:created>
  <dcterms:modified xsi:type="dcterms:W3CDTF">2026-03-10T02:23:00Z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60971929-b493-4cab-8b72-959890943622</vt:lpwstr>
  </property>
</Properties>
</file>